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B5A" w:rsidRPr="000B3A47" w:rsidRDefault="00DA4B5A" w:rsidP="000B3A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A47">
        <w:rPr>
          <w:rFonts w:ascii="Times New Roman" w:hAnsi="Times New Roman" w:cs="Times New Roman"/>
          <w:b/>
          <w:sz w:val="28"/>
          <w:szCs w:val="28"/>
        </w:rPr>
        <w:t>Об объектах спорта</w:t>
      </w:r>
    </w:p>
    <w:p w:rsidR="00DA4B5A" w:rsidRPr="00DA4B5A" w:rsidRDefault="00DA4B5A" w:rsidP="00DA4B5A">
      <w:pPr>
        <w:rPr>
          <w:rFonts w:ascii="Times New Roman" w:hAnsi="Times New Roman" w:cs="Times New Roman"/>
          <w:sz w:val="24"/>
          <w:szCs w:val="24"/>
        </w:rPr>
      </w:pPr>
      <w:r w:rsidRPr="00DA4B5A">
        <w:rPr>
          <w:rFonts w:ascii="Times New Roman" w:hAnsi="Times New Roman" w:cs="Times New Roman"/>
          <w:sz w:val="24"/>
          <w:szCs w:val="24"/>
        </w:rPr>
        <w:t>В детском саду спортивн</w:t>
      </w:r>
      <w:r w:rsidR="000B3A47">
        <w:rPr>
          <w:rFonts w:ascii="Times New Roman" w:hAnsi="Times New Roman" w:cs="Times New Roman"/>
          <w:sz w:val="24"/>
          <w:szCs w:val="24"/>
        </w:rPr>
        <w:t>ый</w:t>
      </w:r>
      <w:r w:rsidRPr="00DA4B5A">
        <w:rPr>
          <w:rFonts w:ascii="Times New Roman" w:hAnsi="Times New Roman" w:cs="Times New Roman"/>
          <w:sz w:val="24"/>
          <w:szCs w:val="24"/>
        </w:rPr>
        <w:t xml:space="preserve"> зал</w:t>
      </w:r>
      <w:r w:rsidR="000B3A47">
        <w:rPr>
          <w:rFonts w:ascii="Times New Roman" w:hAnsi="Times New Roman" w:cs="Times New Roman"/>
          <w:sz w:val="24"/>
          <w:szCs w:val="24"/>
        </w:rPr>
        <w:t xml:space="preserve"> не имеется</w:t>
      </w:r>
      <w:r w:rsidRPr="00DA4B5A">
        <w:rPr>
          <w:rFonts w:ascii="Times New Roman" w:hAnsi="Times New Roman" w:cs="Times New Roman"/>
          <w:sz w:val="24"/>
          <w:szCs w:val="24"/>
        </w:rPr>
        <w:t xml:space="preserve">, </w:t>
      </w:r>
      <w:r w:rsidR="000B3A47">
        <w:rPr>
          <w:rFonts w:ascii="Times New Roman" w:hAnsi="Times New Roman" w:cs="Times New Roman"/>
          <w:sz w:val="24"/>
          <w:szCs w:val="24"/>
        </w:rPr>
        <w:t xml:space="preserve">но </w:t>
      </w:r>
      <w:r w:rsidRPr="00DA4B5A">
        <w:rPr>
          <w:rFonts w:ascii="Times New Roman" w:hAnsi="Times New Roman" w:cs="Times New Roman"/>
          <w:sz w:val="24"/>
          <w:szCs w:val="24"/>
        </w:rPr>
        <w:t>оборудован</w:t>
      </w:r>
      <w:r w:rsidR="000B3A47">
        <w:rPr>
          <w:rFonts w:ascii="Times New Roman" w:hAnsi="Times New Roman" w:cs="Times New Roman"/>
          <w:sz w:val="24"/>
          <w:szCs w:val="24"/>
        </w:rPr>
        <w:t>ие для физических занятий есть:</w:t>
      </w:r>
      <w:r w:rsidRPr="00DA4B5A">
        <w:rPr>
          <w:rFonts w:ascii="Times New Roman" w:hAnsi="Times New Roman" w:cs="Times New Roman"/>
          <w:sz w:val="24"/>
          <w:szCs w:val="24"/>
        </w:rPr>
        <w:t xml:space="preserve"> </w:t>
      </w:r>
      <w:r w:rsidR="000B3A47">
        <w:rPr>
          <w:rFonts w:ascii="Times New Roman" w:hAnsi="Times New Roman" w:cs="Times New Roman"/>
          <w:sz w:val="24"/>
          <w:szCs w:val="24"/>
        </w:rPr>
        <w:t xml:space="preserve">2 </w:t>
      </w:r>
      <w:r w:rsidRPr="00DA4B5A">
        <w:rPr>
          <w:rFonts w:ascii="Times New Roman" w:hAnsi="Times New Roman" w:cs="Times New Roman"/>
          <w:sz w:val="24"/>
          <w:szCs w:val="24"/>
        </w:rPr>
        <w:t>гимнастически</w:t>
      </w:r>
      <w:r w:rsidR="000B3A47">
        <w:rPr>
          <w:rFonts w:ascii="Times New Roman" w:hAnsi="Times New Roman" w:cs="Times New Roman"/>
          <w:sz w:val="24"/>
          <w:szCs w:val="24"/>
        </w:rPr>
        <w:t>е скамейки</w:t>
      </w:r>
      <w:r w:rsidRPr="00DA4B5A">
        <w:rPr>
          <w:rFonts w:ascii="Times New Roman" w:hAnsi="Times New Roman" w:cs="Times New Roman"/>
          <w:sz w:val="24"/>
          <w:szCs w:val="24"/>
        </w:rPr>
        <w:t>, спортивные коврики,  модули, дуги для </w:t>
      </w:r>
      <w:proofErr w:type="spellStart"/>
      <w:r w:rsidRPr="00DA4B5A">
        <w:rPr>
          <w:rFonts w:ascii="Times New Roman" w:hAnsi="Times New Roman" w:cs="Times New Roman"/>
          <w:sz w:val="24"/>
          <w:szCs w:val="24"/>
        </w:rPr>
        <w:t>пролезания</w:t>
      </w:r>
      <w:proofErr w:type="spellEnd"/>
      <w:r w:rsidRPr="00DA4B5A">
        <w:rPr>
          <w:rFonts w:ascii="Times New Roman" w:hAnsi="Times New Roman" w:cs="Times New Roman"/>
          <w:sz w:val="24"/>
          <w:szCs w:val="24"/>
        </w:rPr>
        <w:t xml:space="preserve">.  Для выполнения основных видов движений используется мячи двух размеров, скакалки. </w:t>
      </w:r>
      <w:proofErr w:type="gramStart"/>
      <w:r w:rsidRPr="00DA4B5A">
        <w:rPr>
          <w:rFonts w:ascii="Times New Roman" w:hAnsi="Times New Roman" w:cs="Times New Roman"/>
          <w:sz w:val="24"/>
          <w:szCs w:val="24"/>
        </w:rPr>
        <w:t>Для выполнения общеразвивающих упражнений используются: кубики, ленты, мешочки, платочки, флажки, обручи, гимнастические палки, кегли.</w:t>
      </w:r>
      <w:proofErr w:type="gramEnd"/>
      <w:r w:rsidRPr="00DA4B5A">
        <w:rPr>
          <w:rFonts w:ascii="Times New Roman" w:hAnsi="Times New Roman" w:cs="Times New Roman"/>
          <w:sz w:val="24"/>
          <w:szCs w:val="24"/>
        </w:rPr>
        <w:t xml:space="preserve"> Для создания музыкального </w:t>
      </w:r>
      <w:r w:rsidR="000B3A47">
        <w:rPr>
          <w:rFonts w:ascii="Times New Roman" w:hAnsi="Times New Roman" w:cs="Times New Roman"/>
          <w:sz w:val="24"/>
          <w:szCs w:val="24"/>
        </w:rPr>
        <w:t>фона имеется</w:t>
      </w:r>
      <w:bookmarkStart w:id="0" w:name="_GoBack"/>
      <w:bookmarkEnd w:id="0"/>
      <w:r w:rsidRPr="00DA4B5A">
        <w:rPr>
          <w:rFonts w:ascii="Times New Roman" w:hAnsi="Times New Roman" w:cs="Times New Roman"/>
          <w:sz w:val="24"/>
          <w:szCs w:val="24"/>
        </w:rPr>
        <w:t xml:space="preserve"> музыкальный центр.</w:t>
      </w:r>
    </w:p>
    <w:p w:rsidR="00DA4B5A" w:rsidRPr="00DA4B5A" w:rsidRDefault="00DA4B5A" w:rsidP="00DA4B5A">
      <w:pPr>
        <w:rPr>
          <w:rFonts w:ascii="Times New Roman" w:hAnsi="Times New Roman" w:cs="Times New Roman"/>
          <w:sz w:val="24"/>
          <w:szCs w:val="24"/>
        </w:rPr>
      </w:pPr>
      <w:r w:rsidRPr="00DA4B5A">
        <w:rPr>
          <w:rFonts w:ascii="Times New Roman" w:hAnsi="Times New Roman" w:cs="Times New Roman"/>
          <w:sz w:val="24"/>
          <w:szCs w:val="24"/>
        </w:rPr>
        <w:t>Прогулочн</w:t>
      </w:r>
      <w:r w:rsidR="000B3A47">
        <w:rPr>
          <w:rFonts w:ascii="Times New Roman" w:hAnsi="Times New Roman" w:cs="Times New Roman"/>
          <w:sz w:val="24"/>
          <w:szCs w:val="24"/>
        </w:rPr>
        <w:t xml:space="preserve">ая </w:t>
      </w:r>
      <w:r w:rsidRPr="00DA4B5A">
        <w:rPr>
          <w:rFonts w:ascii="Times New Roman" w:hAnsi="Times New Roman" w:cs="Times New Roman"/>
          <w:sz w:val="24"/>
          <w:szCs w:val="24"/>
        </w:rPr>
        <w:t> площадк</w:t>
      </w:r>
      <w:r w:rsidR="000B3A47">
        <w:rPr>
          <w:rFonts w:ascii="Times New Roman" w:hAnsi="Times New Roman" w:cs="Times New Roman"/>
          <w:sz w:val="24"/>
          <w:szCs w:val="24"/>
        </w:rPr>
        <w:t>а </w:t>
      </w:r>
      <w:r w:rsidRPr="00DA4B5A">
        <w:rPr>
          <w:rFonts w:ascii="Times New Roman" w:hAnsi="Times New Roman" w:cs="Times New Roman"/>
          <w:sz w:val="24"/>
          <w:szCs w:val="24"/>
        </w:rPr>
        <w:t xml:space="preserve">соответствуют возрастным особенностям детей, </w:t>
      </w:r>
      <w:proofErr w:type="gramStart"/>
      <w:r w:rsidRPr="00DA4B5A">
        <w:rPr>
          <w:rFonts w:ascii="Times New Roman" w:hAnsi="Times New Roman" w:cs="Times New Roman"/>
          <w:sz w:val="24"/>
          <w:szCs w:val="24"/>
        </w:rPr>
        <w:t>оборудованны</w:t>
      </w:r>
      <w:r w:rsidR="000B3A47">
        <w:rPr>
          <w:rFonts w:ascii="Times New Roman" w:hAnsi="Times New Roman" w:cs="Times New Roman"/>
          <w:sz w:val="24"/>
          <w:szCs w:val="24"/>
        </w:rPr>
        <w:t>й</w:t>
      </w:r>
      <w:proofErr w:type="gramEnd"/>
      <w:r w:rsidRPr="00DA4B5A">
        <w:rPr>
          <w:rFonts w:ascii="Times New Roman" w:hAnsi="Times New Roman" w:cs="Times New Roman"/>
          <w:sz w:val="24"/>
          <w:szCs w:val="24"/>
        </w:rPr>
        <w:t> металлическими и деревянными игровыми конструкциями.</w:t>
      </w:r>
    </w:p>
    <w:p w:rsidR="00A53371" w:rsidRDefault="00A53371"/>
    <w:sectPr w:rsidR="00A53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875"/>
    <w:rsid w:val="000B3A47"/>
    <w:rsid w:val="00453875"/>
    <w:rsid w:val="00A53371"/>
    <w:rsid w:val="00DA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4</cp:revision>
  <dcterms:created xsi:type="dcterms:W3CDTF">2023-03-25T18:05:00Z</dcterms:created>
  <dcterms:modified xsi:type="dcterms:W3CDTF">2023-03-25T18:54:00Z</dcterms:modified>
</cp:coreProperties>
</file>